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F" w:rsidRPr="00C60C0D" w:rsidRDefault="0070207F" w:rsidP="007020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0C0D">
        <w:rPr>
          <w:rFonts w:ascii="Times New Roman" w:hAnsi="Times New Roman" w:cs="Times New Roman"/>
          <w:sz w:val="24"/>
          <w:szCs w:val="24"/>
        </w:rPr>
        <w:t>What training or education is required for this type of job?</w:t>
      </w:r>
    </w:p>
    <w:p w:rsidR="0070207F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</w:t>
      </w:r>
      <w:r w:rsidR="0070207F" w:rsidRPr="00C60C0D">
        <w:rPr>
          <w:rFonts w:ascii="Times New Roman" w:hAnsi="Times New Roman" w:cs="Times New Roman"/>
          <w:sz w:val="24"/>
          <w:szCs w:val="24"/>
        </w:rPr>
        <w:t>6 years of pharmacy school which the two first years are general education and the last four years are in pharmacy school in which two of those last fou</w:t>
      </w:r>
      <w:r w:rsidRPr="00C60C0D">
        <w:rPr>
          <w:rFonts w:ascii="Times New Roman" w:hAnsi="Times New Roman" w:cs="Times New Roman"/>
          <w:sz w:val="24"/>
          <w:szCs w:val="24"/>
        </w:rPr>
        <w:t>r years are spent in residency.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How much flexibility do you have in terms of dress, hours of work and vacation?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 xml:space="preserve">-You aren’t allowed to wear any </w:t>
      </w:r>
      <w:proofErr w:type="gramStart"/>
      <w:r w:rsidRPr="00C60C0D">
        <w:rPr>
          <w:rFonts w:ascii="Times New Roman" w:hAnsi="Times New Roman" w:cs="Times New Roman"/>
          <w:sz w:val="24"/>
          <w:szCs w:val="24"/>
        </w:rPr>
        <w:t>jeans,</w:t>
      </w:r>
      <w:proofErr w:type="gramEnd"/>
      <w:r w:rsidRPr="00C60C0D">
        <w:rPr>
          <w:rFonts w:ascii="Times New Roman" w:hAnsi="Times New Roman" w:cs="Times New Roman"/>
          <w:sz w:val="24"/>
          <w:szCs w:val="24"/>
        </w:rPr>
        <w:t xml:space="preserve"> any t-shirts and you are required to wear scrubs. You have two days off out of the week and you have to ask for vacation except for on holidays</w:t>
      </w:r>
    </w:p>
    <w:p w:rsidR="00C60C0D" w:rsidRPr="00C60C0D" w:rsidRDefault="00C60C0D" w:rsidP="00C60C0D">
      <w:pPr>
        <w:tabs>
          <w:tab w:val="left" w:pos="6681"/>
        </w:tabs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 xml:space="preserve">What are the basic </w:t>
      </w:r>
      <w:proofErr w:type="spellStart"/>
      <w:r w:rsidRPr="00C60C0D">
        <w:rPr>
          <w:rFonts w:ascii="Times New Roman" w:hAnsi="Times New Roman" w:cs="Times New Roman"/>
          <w:sz w:val="24"/>
          <w:szCs w:val="24"/>
        </w:rPr>
        <w:t>prequisties</w:t>
      </w:r>
      <w:proofErr w:type="spellEnd"/>
      <w:r w:rsidRPr="00C60C0D">
        <w:rPr>
          <w:rFonts w:ascii="Times New Roman" w:hAnsi="Times New Roman" w:cs="Times New Roman"/>
          <w:sz w:val="24"/>
          <w:szCs w:val="24"/>
        </w:rPr>
        <w:t xml:space="preserve"> for jobs in this field?</w:t>
      </w:r>
      <w:r w:rsidRPr="00C60C0D">
        <w:rPr>
          <w:rFonts w:ascii="Times New Roman" w:hAnsi="Times New Roman" w:cs="Times New Roman"/>
          <w:sz w:val="24"/>
          <w:szCs w:val="24"/>
        </w:rPr>
        <w:tab/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-Chemistry, Biology, Communications,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How well did your college experience prepare you for this job?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-It prepared her by rotations in different pharmacies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What inspired you to choose this career?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-Her parents were pharmacists which inspired her to follow her parent’s footsteps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What schools did you attend and recommend?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 xml:space="preserve">-She went to the University of Kansas and she would recommend University of California San Francisco 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How has your career affected your life?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-She doesn’t have a family and she gets flexible hours. She doesn’t take any work home and it doesn’t involve much stress</w:t>
      </w:r>
    </w:p>
    <w:p w:rsidR="0070207F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What advice do you have for a person pursuing a career in this field?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-She said to set your goals and do a lot of networking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How important are grades and your GPA for this job?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-Not that much. Only residency looks at your grades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>What is the most challenging part of your job?</w:t>
      </w:r>
    </w:p>
    <w:p w:rsidR="00C60C0D" w:rsidRPr="00C60C0D" w:rsidRDefault="00C60C0D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 xml:space="preserve">-Finding out if the insurance pays for the </w:t>
      </w:r>
      <w:proofErr w:type="gramStart"/>
      <w:r w:rsidRPr="00C60C0D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C60C0D">
        <w:rPr>
          <w:rFonts w:ascii="Times New Roman" w:hAnsi="Times New Roman" w:cs="Times New Roman"/>
          <w:sz w:val="24"/>
          <w:szCs w:val="24"/>
        </w:rPr>
        <w:t xml:space="preserve"> medicine and if it doesn’t then the patient tends to get mad at her</w:t>
      </w:r>
    </w:p>
    <w:p w:rsidR="0070207F" w:rsidRPr="00C60C0D" w:rsidRDefault="0070207F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207F" w:rsidRPr="00C60C0D" w:rsidRDefault="0070207F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tab/>
      </w:r>
    </w:p>
    <w:p w:rsidR="0070207F" w:rsidRPr="00C60C0D" w:rsidRDefault="0070207F" w:rsidP="0070207F">
      <w:pPr>
        <w:rPr>
          <w:rFonts w:ascii="Times New Roman" w:hAnsi="Times New Roman" w:cs="Times New Roman"/>
          <w:sz w:val="24"/>
          <w:szCs w:val="24"/>
        </w:rPr>
      </w:pPr>
      <w:r w:rsidRPr="00C60C0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0207F" w:rsidRPr="00C60C0D" w:rsidRDefault="0070207F" w:rsidP="0070207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07F" w:rsidRPr="00C60C0D" w:rsidRDefault="0070207F" w:rsidP="0070207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70207F" w:rsidRPr="00C60C0D" w:rsidSect="003E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768"/>
    <w:multiLevelType w:val="hybridMultilevel"/>
    <w:tmpl w:val="CAB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F"/>
    <w:rsid w:val="003E20C6"/>
    <w:rsid w:val="0045159F"/>
    <w:rsid w:val="00620FE4"/>
    <w:rsid w:val="0070207F"/>
    <w:rsid w:val="00C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Ramirez</cp:lastModifiedBy>
  <cp:revision>2</cp:revision>
  <dcterms:created xsi:type="dcterms:W3CDTF">2014-01-15T04:00:00Z</dcterms:created>
  <dcterms:modified xsi:type="dcterms:W3CDTF">2014-01-15T04:00:00Z</dcterms:modified>
</cp:coreProperties>
</file>